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3D883" w14:textId="77777777" w:rsidR="0093622A" w:rsidRPr="005B0627" w:rsidRDefault="0093622A" w:rsidP="0093622A">
      <w:pPr>
        <w:ind w:right="-23"/>
        <w:contextualSpacing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5B0627">
        <w:rPr>
          <w:rFonts w:ascii="Arial" w:hAnsi="Arial" w:cs="Arial"/>
          <w:i w:val="0"/>
          <w:color w:val="000000"/>
          <w:sz w:val="24"/>
          <w:szCs w:val="24"/>
        </w:rPr>
        <w:t>РОССИЙСКАЯ ФЕДЕРАЦИЯ</w:t>
      </w:r>
    </w:p>
    <w:p w14:paraId="1B25EF29" w14:textId="77777777" w:rsidR="0093622A" w:rsidRPr="005B0627" w:rsidRDefault="0093622A" w:rsidP="0093622A">
      <w:pPr>
        <w:ind w:right="-23"/>
        <w:contextualSpacing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5B0627">
        <w:rPr>
          <w:rFonts w:ascii="Arial" w:hAnsi="Arial" w:cs="Arial"/>
          <w:i w:val="0"/>
          <w:color w:val="000000"/>
          <w:sz w:val="24"/>
          <w:szCs w:val="24"/>
        </w:rPr>
        <w:t>КРАСНОЯРСКИЙ КРАЙ СУХОБУЗИМСКИЙ РАЙОН</w:t>
      </w:r>
    </w:p>
    <w:p w14:paraId="1954BC02" w14:textId="77777777" w:rsidR="0093622A" w:rsidRPr="005B0627" w:rsidRDefault="0093622A" w:rsidP="0093622A">
      <w:pPr>
        <w:ind w:right="-23"/>
        <w:contextualSpacing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5B0627">
        <w:rPr>
          <w:rFonts w:ascii="Arial" w:hAnsi="Arial" w:cs="Arial"/>
          <w:i w:val="0"/>
          <w:color w:val="000000"/>
          <w:sz w:val="24"/>
          <w:szCs w:val="24"/>
        </w:rPr>
        <w:t>АДМИНИСТРАЦИЯ АТАМАНОВСКОГО СЕЛЬСОВЕТА</w:t>
      </w:r>
    </w:p>
    <w:p w14:paraId="62BD5079" w14:textId="77777777" w:rsidR="0093622A" w:rsidRPr="005B0627" w:rsidRDefault="0093622A" w:rsidP="0093622A">
      <w:pPr>
        <w:ind w:right="-1" w:firstLine="720"/>
        <w:contextualSpacing/>
        <w:rPr>
          <w:rFonts w:ascii="Arial" w:eastAsia="Calibri" w:hAnsi="Arial" w:cs="Arial"/>
          <w:i w:val="0"/>
          <w:sz w:val="24"/>
          <w:szCs w:val="24"/>
        </w:rPr>
      </w:pPr>
    </w:p>
    <w:p w14:paraId="6FAC1889" w14:textId="77777777" w:rsidR="005B0627" w:rsidRDefault="0093622A" w:rsidP="005B0627">
      <w:pPr>
        <w:ind w:right="-1"/>
        <w:contextualSpacing/>
        <w:jc w:val="center"/>
        <w:rPr>
          <w:rFonts w:ascii="Arial" w:eastAsia="Calibri" w:hAnsi="Arial" w:cs="Arial"/>
          <w:i w:val="0"/>
          <w:sz w:val="24"/>
          <w:szCs w:val="24"/>
        </w:rPr>
      </w:pPr>
      <w:r w:rsidRPr="005B0627">
        <w:rPr>
          <w:rFonts w:ascii="Arial" w:eastAsia="Calibri" w:hAnsi="Arial" w:cs="Arial"/>
          <w:i w:val="0"/>
          <w:sz w:val="24"/>
          <w:szCs w:val="24"/>
        </w:rPr>
        <w:t>ПОСТАНОВЛЕНИЕ</w:t>
      </w:r>
    </w:p>
    <w:p w14:paraId="11052A74" w14:textId="77777777" w:rsidR="005B0627" w:rsidRDefault="005B0627" w:rsidP="005B0627">
      <w:pPr>
        <w:ind w:right="-1"/>
        <w:contextualSpacing/>
        <w:jc w:val="center"/>
        <w:rPr>
          <w:rFonts w:ascii="Arial" w:eastAsia="Calibri" w:hAnsi="Arial" w:cs="Arial"/>
          <w:i w:val="0"/>
          <w:sz w:val="24"/>
          <w:szCs w:val="24"/>
        </w:rPr>
      </w:pPr>
    </w:p>
    <w:p w14:paraId="2242342D" w14:textId="177D03E3" w:rsidR="0093622A" w:rsidRPr="005B0627" w:rsidRDefault="0093622A" w:rsidP="005B0627">
      <w:pPr>
        <w:ind w:right="-1"/>
        <w:contextualSpacing/>
        <w:jc w:val="center"/>
        <w:rPr>
          <w:rFonts w:ascii="Arial" w:eastAsia="Calibri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>05 мая 2023г.                               с. Атаманово                                     № 32-п</w:t>
      </w:r>
    </w:p>
    <w:p w14:paraId="60D8652F" w14:textId="77777777" w:rsidR="0093622A" w:rsidRPr="005B0627" w:rsidRDefault="0093622A" w:rsidP="0093622A">
      <w:pPr>
        <w:ind w:firstLine="709"/>
        <w:contextualSpacing/>
        <w:jc w:val="both"/>
        <w:rPr>
          <w:rFonts w:ascii="Arial" w:hAnsi="Arial" w:cs="Arial"/>
          <w:bCs/>
          <w:i w:val="0"/>
          <w:sz w:val="24"/>
          <w:szCs w:val="24"/>
        </w:rPr>
      </w:pPr>
    </w:p>
    <w:p w14:paraId="540639C3" w14:textId="576419A9" w:rsidR="009D5497" w:rsidRPr="005B0627" w:rsidRDefault="0093622A" w:rsidP="005B0627">
      <w:pPr>
        <w:contextualSpacing/>
        <w:jc w:val="center"/>
        <w:rPr>
          <w:rFonts w:ascii="Arial" w:hAnsi="Arial" w:cs="Arial"/>
          <w:bCs/>
          <w:i w:val="0"/>
          <w:sz w:val="24"/>
          <w:szCs w:val="24"/>
        </w:rPr>
      </w:pPr>
      <w:r w:rsidRPr="005B0627">
        <w:rPr>
          <w:rFonts w:ascii="Arial" w:hAnsi="Arial" w:cs="Arial"/>
          <w:bCs/>
          <w:i w:val="0"/>
          <w:sz w:val="24"/>
          <w:szCs w:val="24"/>
        </w:rPr>
        <w:t>Об</w:t>
      </w:r>
      <w:r w:rsidRPr="005B0627">
        <w:rPr>
          <w:rFonts w:ascii="Arial" w:hAnsi="Arial" w:cs="Arial"/>
          <w:i w:val="0"/>
          <w:sz w:val="24"/>
          <w:szCs w:val="24"/>
        </w:rPr>
        <w:t xml:space="preserve"> </w:t>
      </w:r>
      <w:r w:rsidRPr="005B0627">
        <w:rPr>
          <w:rFonts w:ascii="Arial" w:hAnsi="Arial" w:cs="Arial"/>
          <w:bCs/>
          <w:i w:val="0"/>
          <w:sz w:val="24"/>
          <w:szCs w:val="24"/>
        </w:rPr>
        <w:t xml:space="preserve">утверждении Программы профилактики рисков </w:t>
      </w:r>
      <w:r w:rsidRPr="005B0627">
        <w:rPr>
          <w:rFonts w:ascii="Arial" w:hAnsi="Arial" w:cs="Arial"/>
          <w:i w:val="0"/>
          <w:sz w:val="24"/>
          <w:szCs w:val="24"/>
        </w:rPr>
        <w:t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 на территории Атамановского сельсовета Сухобузимского района Красноярского края.</w:t>
      </w:r>
    </w:p>
    <w:p w14:paraId="0DE2C296" w14:textId="0E1EE262" w:rsidR="009D5497" w:rsidRPr="005B0627" w:rsidRDefault="009D5497" w:rsidP="009D549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 xml:space="preserve">В соответствии с </w:t>
      </w:r>
      <w:r w:rsidR="00D26911" w:rsidRPr="005B0627">
        <w:rPr>
          <w:rFonts w:ascii="Arial" w:hAnsi="Arial" w:cs="Arial"/>
          <w:i w:val="0"/>
          <w:sz w:val="24"/>
          <w:szCs w:val="24"/>
        </w:rPr>
        <w:t xml:space="preserve">положениями статьи </w:t>
      </w:r>
      <w:r w:rsidR="00533578" w:rsidRPr="005B0627">
        <w:rPr>
          <w:rFonts w:ascii="Arial" w:hAnsi="Arial" w:cs="Arial"/>
          <w:i w:val="0"/>
          <w:sz w:val="24"/>
          <w:szCs w:val="24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5B0627">
        <w:rPr>
          <w:rFonts w:ascii="Arial" w:hAnsi="Arial" w:cs="Arial"/>
          <w:i w:val="0"/>
          <w:sz w:val="24"/>
          <w:szCs w:val="24"/>
        </w:rPr>
        <w:t>Федеральн</w:t>
      </w:r>
      <w:r w:rsidR="0099094C" w:rsidRPr="005B0627">
        <w:rPr>
          <w:rFonts w:ascii="Arial" w:hAnsi="Arial" w:cs="Arial"/>
          <w:i w:val="0"/>
          <w:sz w:val="24"/>
          <w:szCs w:val="24"/>
        </w:rPr>
        <w:t>ым</w:t>
      </w:r>
      <w:r w:rsidRPr="005B0627">
        <w:rPr>
          <w:rFonts w:ascii="Arial" w:hAnsi="Arial" w:cs="Arial"/>
          <w:i w:val="0"/>
          <w:sz w:val="24"/>
          <w:szCs w:val="24"/>
        </w:rPr>
        <w:t xml:space="preserve"> закон</w:t>
      </w:r>
      <w:r w:rsidR="0099094C" w:rsidRPr="005B0627">
        <w:rPr>
          <w:rFonts w:ascii="Arial" w:hAnsi="Arial" w:cs="Arial"/>
          <w:i w:val="0"/>
          <w:sz w:val="24"/>
          <w:szCs w:val="24"/>
        </w:rPr>
        <w:t>ом</w:t>
      </w:r>
      <w:r w:rsidRPr="005B0627">
        <w:rPr>
          <w:rFonts w:ascii="Arial" w:hAnsi="Arial" w:cs="Arial"/>
          <w:i w:val="0"/>
          <w:sz w:val="24"/>
          <w:szCs w:val="24"/>
        </w:rPr>
        <w:t xml:space="preserve"> от </w:t>
      </w:r>
      <w:r w:rsidR="0099094C" w:rsidRPr="005B0627">
        <w:rPr>
          <w:rFonts w:ascii="Arial" w:hAnsi="Arial" w:cs="Arial"/>
          <w:i w:val="0"/>
          <w:sz w:val="24"/>
          <w:szCs w:val="24"/>
        </w:rPr>
        <w:t>0</w:t>
      </w:r>
      <w:r w:rsidRPr="005B0627">
        <w:rPr>
          <w:rFonts w:ascii="Arial" w:hAnsi="Arial" w:cs="Arial"/>
          <w:i w:val="0"/>
          <w:sz w:val="24"/>
          <w:szCs w:val="24"/>
        </w:rPr>
        <w:t>6</w:t>
      </w:r>
      <w:r w:rsidR="0099094C" w:rsidRPr="005B0627">
        <w:rPr>
          <w:rFonts w:ascii="Arial" w:hAnsi="Arial" w:cs="Arial"/>
          <w:i w:val="0"/>
          <w:sz w:val="24"/>
          <w:szCs w:val="24"/>
        </w:rPr>
        <w:t>.10.</w:t>
      </w:r>
      <w:r w:rsidRPr="005B0627">
        <w:rPr>
          <w:rFonts w:ascii="Arial" w:hAnsi="Arial" w:cs="Arial"/>
          <w:i w:val="0"/>
          <w:sz w:val="24"/>
          <w:szCs w:val="24"/>
        </w:rPr>
        <w:t>2003 года № 131-ФЗ «Об общих принципах организации местного самоуправления в Российской Федерации», руководствуясь</w:t>
      </w:r>
      <w:r w:rsidR="0093622A" w:rsidRPr="005B0627">
        <w:rPr>
          <w:rFonts w:ascii="Arial" w:hAnsi="Arial" w:cs="Arial"/>
          <w:i w:val="0"/>
          <w:sz w:val="24"/>
          <w:szCs w:val="24"/>
        </w:rPr>
        <w:t xml:space="preserve"> </w:t>
      </w:r>
      <w:r w:rsidRPr="005B0627">
        <w:rPr>
          <w:rFonts w:ascii="Arial" w:hAnsi="Arial" w:cs="Arial"/>
          <w:i w:val="0"/>
          <w:sz w:val="24"/>
          <w:szCs w:val="24"/>
        </w:rPr>
        <w:t>Устав</w:t>
      </w:r>
      <w:r w:rsidR="0093622A" w:rsidRPr="005B0627">
        <w:rPr>
          <w:rFonts w:ascii="Arial" w:hAnsi="Arial" w:cs="Arial"/>
          <w:i w:val="0"/>
          <w:sz w:val="24"/>
          <w:szCs w:val="24"/>
        </w:rPr>
        <w:t>ом администрации Атамановского сельсовета</w:t>
      </w:r>
      <w:r w:rsidRPr="005B0627">
        <w:rPr>
          <w:rFonts w:ascii="Arial" w:hAnsi="Arial" w:cs="Arial"/>
          <w:i w:val="0"/>
          <w:sz w:val="24"/>
          <w:szCs w:val="24"/>
        </w:rPr>
        <w:t xml:space="preserve">, </w:t>
      </w:r>
      <w:r w:rsidR="00194701" w:rsidRPr="005B0627">
        <w:rPr>
          <w:rFonts w:ascii="Arial" w:hAnsi="Arial" w:cs="Arial"/>
          <w:i w:val="0"/>
          <w:iCs/>
          <w:sz w:val="24"/>
          <w:szCs w:val="24"/>
        </w:rPr>
        <w:t>ПОСТАНОВЛЯ</w:t>
      </w:r>
      <w:r w:rsidR="0099094C" w:rsidRPr="005B0627">
        <w:rPr>
          <w:rFonts w:ascii="Arial" w:hAnsi="Arial" w:cs="Arial"/>
          <w:i w:val="0"/>
          <w:iCs/>
          <w:sz w:val="24"/>
          <w:szCs w:val="24"/>
        </w:rPr>
        <w:t>Ю</w:t>
      </w:r>
      <w:r w:rsidR="00194701" w:rsidRPr="005B0627">
        <w:rPr>
          <w:rFonts w:ascii="Arial" w:hAnsi="Arial" w:cs="Arial"/>
          <w:i w:val="0"/>
          <w:iCs/>
          <w:sz w:val="24"/>
          <w:szCs w:val="24"/>
        </w:rPr>
        <w:t>:</w:t>
      </w:r>
    </w:p>
    <w:p w14:paraId="4F4FB8AD" w14:textId="307DF999" w:rsidR="009D5497" w:rsidRPr="005B0627" w:rsidRDefault="009D5497" w:rsidP="0093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 xml:space="preserve">1. Утвердить </w:t>
      </w:r>
      <w:r w:rsidR="00533578" w:rsidRPr="005B0627">
        <w:rPr>
          <w:rFonts w:ascii="Arial" w:hAnsi="Arial" w:cs="Arial"/>
          <w:i w:val="0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93622A" w:rsidRPr="005B0627">
        <w:rPr>
          <w:rFonts w:ascii="Arial" w:hAnsi="Arial" w:cs="Arial"/>
          <w:i w:val="0"/>
          <w:sz w:val="24"/>
          <w:szCs w:val="24"/>
        </w:rPr>
        <w:t xml:space="preserve"> на 2023год</w:t>
      </w:r>
      <w:r w:rsidR="00533578" w:rsidRPr="005B0627">
        <w:rPr>
          <w:rFonts w:ascii="Arial" w:hAnsi="Arial" w:cs="Arial"/>
          <w:i w:val="0"/>
          <w:sz w:val="24"/>
          <w:szCs w:val="24"/>
        </w:rPr>
        <w:t xml:space="preserve"> </w:t>
      </w:r>
      <w:r w:rsidR="0099094C" w:rsidRPr="005B0627">
        <w:rPr>
          <w:rFonts w:ascii="Arial" w:hAnsi="Arial" w:cs="Arial"/>
          <w:i w:val="0"/>
          <w:iCs/>
          <w:color w:val="000000"/>
          <w:sz w:val="24"/>
          <w:szCs w:val="24"/>
        </w:rPr>
        <w:t>согласно приложению</w:t>
      </w:r>
      <w:r w:rsidRPr="005B0627">
        <w:rPr>
          <w:rFonts w:ascii="Arial" w:hAnsi="Arial" w:cs="Arial"/>
          <w:i w:val="0"/>
          <w:sz w:val="24"/>
          <w:szCs w:val="24"/>
        </w:rPr>
        <w:t>.</w:t>
      </w:r>
    </w:p>
    <w:p w14:paraId="392655FA" w14:textId="13AFEF8D" w:rsidR="0093622A" w:rsidRPr="005B0627" w:rsidRDefault="0093622A" w:rsidP="0093622A">
      <w:pPr>
        <w:tabs>
          <w:tab w:val="left" w:pos="3119"/>
        </w:tabs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 xml:space="preserve">2. Признать утратившим силу Постановление администрации Атамановского сельсовета от 28.10.2021г. № 114-п «Об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5B0627">
        <w:rPr>
          <w:rFonts w:ascii="Arial" w:hAnsi="Arial" w:cs="Arial"/>
          <w:i w:val="0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B0627">
        <w:rPr>
          <w:rFonts w:ascii="Arial" w:hAnsi="Arial" w:cs="Arial"/>
          <w:i w:val="0"/>
          <w:sz w:val="24"/>
          <w:szCs w:val="24"/>
        </w:rPr>
        <w:t>границах населенных пунктов Атамановского сельсовета»</w:t>
      </w:r>
    </w:p>
    <w:p w14:paraId="0EBD2407" w14:textId="77777777" w:rsidR="0093622A" w:rsidRPr="005B0627" w:rsidRDefault="0093622A" w:rsidP="0093622A">
      <w:pPr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>3. Контроль за исполнением настоящего Постановления оставляю за собой.</w:t>
      </w:r>
    </w:p>
    <w:p w14:paraId="091BC99B" w14:textId="77777777" w:rsidR="0093622A" w:rsidRPr="005B0627" w:rsidRDefault="0093622A" w:rsidP="0093622A">
      <w:pPr>
        <w:pStyle w:val="af2"/>
        <w:tabs>
          <w:tab w:val="lef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B0627">
        <w:rPr>
          <w:rFonts w:ascii="Arial" w:hAnsi="Arial" w:cs="Arial"/>
          <w:sz w:val="24"/>
          <w:szCs w:val="24"/>
          <w:lang w:eastAsia="en-US"/>
        </w:rPr>
        <w:t xml:space="preserve">4. </w:t>
      </w:r>
      <w:bookmarkStart w:id="0" w:name="_Hlk98232899"/>
      <w:r w:rsidRPr="005B0627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с момента подписания </w:t>
      </w:r>
      <w:r w:rsidRPr="005B0627">
        <w:rPr>
          <w:rFonts w:ascii="Arial" w:hAnsi="Arial" w:cs="Arial"/>
          <w:sz w:val="24"/>
          <w:szCs w:val="24"/>
        </w:rPr>
        <w:t>и подлежит размещению в печатном издании «Вестник органов местного самоуправления Атамановского сельсовета», а также в сети Интернет на официальном сайте администрации Атамановского сельсовета.</w:t>
      </w:r>
    </w:p>
    <w:p w14:paraId="3995F84A" w14:textId="7A8D86AA" w:rsidR="0093622A" w:rsidRPr="005B0627" w:rsidRDefault="0093622A" w:rsidP="005B0627">
      <w:pPr>
        <w:spacing w:after="0" w:line="240" w:lineRule="auto"/>
        <w:jc w:val="both"/>
        <w:rPr>
          <w:rFonts w:ascii="Arial" w:hAnsi="Arial" w:cs="Arial"/>
          <w:i w:val="0"/>
          <w:sz w:val="24"/>
          <w:szCs w:val="24"/>
        </w:rPr>
      </w:pPr>
    </w:p>
    <w:p w14:paraId="7D18DDBB" w14:textId="36FC59A7" w:rsidR="009D5497" w:rsidRPr="005B0627" w:rsidRDefault="0093622A" w:rsidP="005B0627">
      <w:pPr>
        <w:jc w:val="both"/>
        <w:rPr>
          <w:rFonts w:ascii="Arial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 xml:space="preserve">Глава Атамановского сельсовета         </w:t>
      </w:r>
      <w:r w:rsidR="005B0627">
        <w:rPr>
          <w:rFonts w:ascii="Arial" w:hAnsi="Arial" w:cs="Arial"/>
          <w:i w:val="0"/>
          <w:sz w:val="24"/>
          <w:szCs w:val="24"/>
        </w:rPr>
        <w:t xml:space="preserve">         </w:t>
      </w:r>
      <w:r w:rsidRPr="005B0627">
        <w:rPr>
          <w:rFonts w:ascii="Arial" w:hAnsi="Arial" w:cs="Arial"/>
          <w:i w:val="0"/>
          <w:sz w:val="24"/>
          <w:szCs w:val="24"/>
        </w:rPr>
        <w:t xml:space="preserve">                                        Н.С. Тарбеева</w:t>
      </w:r>
      <w:bookmarkEnd w:id="0"/>
    </w:p>
    <w:p w14:paraId="389BCB68" w14:textId="77777777" w:rsidR="0093622A" w:rsidRPr="005B0627" w:rsidRDefault="0093622A" w:rsidP="0093622A">
      <w:pPr>
        <w:spacing w:after="0" w:line="240" w:lineRule="auto"/>
        <w:jc w:val="right"/>
        <w:rPr>
          <w:rFonts w:ascii="Arial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>Приложение к</w:t>
      </w:r>
    </w:p>
    <w:p w14:paraId="4BD723E8" w14:textId="77777777" w:rsidR="0093622A" w:rsidRPr="005B0627" w:rsidRDefault="0093622A" w:rsidP="0093622A">
      <w:pPr>
        <w:spacing w:after="0" w:line="240" w:lineRule="auto"/>
        <w:jc w:val="right"/>
        <w:rPr>
          <w:rFonts w:ascii="Arial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>Постановлению администрации</w:t>
      </w:r>
    </w:p>
    <w:p w14:paraId="17894DEE" w14:textId="77777777" w:rsidR="0093622A" w:rsidRPr="005B0627" w:rsidRDefault="0093622A" w:rsidP="0093622A">
      <w:pPr>
        <w:spacing w:after="0" w:line="240" w:lineRule="auto"/>
        <w:jc w:val="right"/>
        <w:rPr>
          <w:rFonts w:ascii="Arial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>Атамановского сельсовета</w:t>
      </w:r>
    </w:p>
    <w:p w14:paraId="097F645A" w14:textId="785E4B38" w:rsidR="0093622A" w:rsidRPr="005B0627" w:rsidRDefault="0093622A" w:rsidP="0093622A">
      <w:pPr>
        <w:spacing w:after="0" w:line="240" w:lineRule="auto"/>
        <w:jc w:val="right"/>
        <w:rPr>
          <w:rFonts w:ascii="Arial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>№ 32-п от 05.05.2023г.</w:t>
      </w:r>
    </w:p>
    <w:p w14:paraId="336EB239" w14:textId="77777777" w:rsidR="00141E74" w:rsidRPr="005B0627" w:rsidRDefault="00141E74" w:rsidP="0093622A">
      <w:pPr>
        <w:spacing w:after="0" w:line="240" w:lineRule="auto"/>
        <w:jc w:val="right"/>
        <w:rPr>
          <w:rFonts w:ascii="Arial" w:hAnsi="Arial" w:cs="Arial"/>
          <w:i w:val="0"/>
          <w:sz w:val="24"/>
          <w:szCs w:val="24"/>
        </w:rPr>
      </w:pPr>
    </w:p>
    <w:p w14:paraId="38B7FB71" w14:textId="77777777" w:rsidR="00141E74" w:rsidRPr="005B0627" w:rsidRDefault="00141E74" w:rsidP="00141E74">
      <w:pPr>
        <w:spacing w:after="0" w:line="240" w:lineRule="auto"/>
        <w:jc w:val="center"/>
        <w:rPr>
          <w:rFonts w:ascii="Arial" w:eastAsia="Calibri" w:hAnsi="Arial" w:cs="Arial"/>
          <w:i w:val="0"/>
          <w:sz w:val="24"/>
          <w:szCs w:val="24"/>
        </w:rPr>
      </w:pPr>
      <w:r w:rsidRPr="005B0627">
        <w:rPr>
          <w:rFonts w:ascii="Arial" w:eastAsia="Calibri" w:hAnsi="Arial" w:cs="Arial"/>
          <w:i w:val="0"/>
          <w:sz w:val="24"/>
          <w:szCs w:val="24"/>
        </w:rPr>
        <w:t xml:space="preserve">Программа </w:t>
      </w:r>
    </w:p>
    <w:p w14:paraId="73D4DD9E" w14:textId="77777777" w:rsidR="005B0627" w:rsidRDefault="00141E74" w:rsidP="005131BC">
      <w:pPr>
        <w:spacing w:after="0" w:line="24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5B0627">
        <w:rPr>
          <w:rFonts w:ascii="Arial" w:eastAsia="Calibri" w:hAnsi="Arial" w:cs="Arial"/>
          <w:i w:val="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5131BC" w:rsidRPr="005B0627">
        <w:rPr>
          <w:rFonts w:ascii="Arial" w:hAnsi="Arial" w:cs="Arial"/>
          <w:i w:val="0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</w:t>
      </w:r>
    </w:p>
    <w:p w14:paraId="0535E383" w14:textId="0A0819DD" w:rsidR="00141E74" w:rsidRPr="005B0627" w:rsidRDefault="005131BC" w:rsidP="005131BC">
      <w:pPr>
        <w:spacing w:after="0" w:line="24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>в дорожном хозяйстве</w:t>
      </w:r>
    </w:p>
    <w:p w14:paraId="7F65DAAC" w14:textId="77777777" w:rsidR="005131BC" w:rsidRPr="005B0627" w:rsidRDefault="005131BC" w:rsidP="005131B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9BBFBFA" w14:textId="76F857E3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5B0627">
        <w:rPr>
          <w:rFonts w:ascii="Arial" w:eastAsia="Calibri" w:hAnsi="Arial" w:cs="Arial"/>
          <w:i w:val="0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вида</w:t>
      </w:r>
      <w:r w:rsidR="005B0627">
        <w:rPr>
          <w:rFonts w:ascii="Arial" w:eastAsia="Calibri" w:hAnsi="Arial" w:cs="Arial"/>
          <w:i w:val="0"/>
          <w:sz w:val="24"/>
          <w:szCs w:val="24"/>
        </w:rPr>
        <w:t xml:space="preserve"> муниципального контроля (далее</w:t>
      </w:r>
      <w:r w:rsidRPr="005B0627">
        <w:rPr>
          <w:rFonts w:ascii="Arial" w:eastAsia="Calibri" w:hAnsi="Arial" w:cs="Arial"/>
          <w:i w:val="0"/>
          <w:sz w:val="24"/>
          <w:szCs w:val="24"/>
        </w:rPr>
        <w:t xml:space="preserve">-Программа), устанавливает порядок проведения </w:t>
      </w:r>
      <w:r w:rsidRPr="005B0627">
        <w:rPr>
          <w:rFonts w:ascii="Arial" w:eastAsia="Calibri" w:hAnsi="Arial" w:cs="Arial"/>
          <w:i w:val="0"/>
          <w:sz w:val="24"/>
          <w:szCs w:val="24"/>
        </w:rPr>
        <w:lastRenderedPageBreak/>
        <w:t xml:space="preserve">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5B0627">
        <w:rPr>
          <w:rFonts w:ascii="Arial" w:hAnsi="Arial" w:cs="Arial"/>
          <w:bCs/>
          <w:i w:val="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C9156D" w:rsidRPr="005B0627">
        <w:rPr>
          <w:rFonts w:ascii="Arial" w:eastAsia="Calibri" w:hAnsi="Arial" w:cs="Arial"/>
          <w:i w:val="0"/>
          <w:sz w:val="24"/>
          <w:szCs w:val="24"/>
        </w:rPr>
        <w:t xml:space="preserve"> </w:t>
      </w:r>
      <w:r w:rsidRPr="005B0627">
        <w:rPr>
          <w:rFonts w:ascii="Arial" w:eastAsia="Calibri" w:hAnsi="Arial" w:cs="Arial"/>
          <w:i w:val="0"/>
          <w:sz w:val="24"/>
          <w:szCs w:val="24"/>
        </w:rPr>
        <w:t>(далее – муниципальный контроль).</w:t>
      </w:r>
    </w:p>
    <w:p w14:paraId="34F541ED" w14:textId="1FF335E8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5B0627">
        <w:rPr>
          <w:rFonts w:ascii="Arial" w:eastAsia="Calibri" w:hAnsi="Arial" w:cs="Arial"/>
          <w:i w:val="0"/>
          <w:sz w:val="24"/>
          <w:szCs w:val="24"/>
          <w:lang w:val="en-US"/>
        </w:rPr>
        <w:t>I</w:t>
      </w:r>
      <w:r w:rsidRPr="005B0627">
        <w:rPr>
          <w:rFonts w:ascii="Arial" w:eastAsia="Calibri" w:hAnsi="Arial" w:cs="Arial"/>
          <w:i w:val="0"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93622A" w:rsidRPr="005B0627">
        <w:rPr>
          <w:rFonts w:ascii="Arial" w:eastAsia="Calibri" w:hAnsi="Arial" w:cs="Arial"/>
          <w:i w:val="0"/>
          <w:sz w:val="24"/>
          <w:szCs w:val="24"/>
        </w:rPr>
        <w:t>администрации Атамановского сельсовета</w:t>
      </w:r>
      <w:r w:rsidRPr="005B0627">
        <w:rPr>
          <w:rFonts w:ascii="Arial" w:eastAsia="Calibri" w:hAnsi="Arial" w:cs="Arial"/>
          <w:i w:val="0"/>
          <w:sz w:val="24"/>
          <w:szCs w:val="24"/>
        </w:rPr>
        <w:t>, характеристика проблем, на решение которых направлена Программа</w:t>
      </w:r>
    </w:p>
    <w:p w14:paraId="3FEEDFE3" w14:textId="77777777" w:rsidR="005A346F" w:rsidRPr="005B0627" w:rsidRDefault="00141E74" w:rsidP="005B0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5B0627">
        <w:rPr>
          <w:rFonts w:ascii="Arial" w:eastAsia="Calibri" w:hAnsi="Arial" w:cs="Arial"/>
          <w:i w:val="0"/>
          <w:sz w:val="24"/>
          <w:szCs w:val="24"/>
        </w:rPr>
        <w:t xml:space="preserve">Объектами при осуществлении вида муниципального контроля являются: </w:t>
      </w:r>
    </w:p>
    <w:p w14:paraId="4A0FE98C" w14:textId="77777777" w:rsidR="003D1ECC" w:rsidRPr="005B0627" w:rsidRDefault="003D1ECC" w:rsidP="005B0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F7F70C8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1.1)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числе:</w:t>
      </w:r>
    </w:p>
    <w:p w14:paraId="37168917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а) деятельность по организованной перевозке группы детей автобусами;</w:t>
      </w:r>
    </w:p>
    <w:p w14:paraId="7696086D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б) деятельность по перевозке опасных грузов;</w:t>
      </w:r>
    </w:p>
    <w:p w14:paraId="74CE2BF7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в) деятельность по перевозке пассажиров и грузов для собственных нужд (за исключением деятельности, подлежащей лицензированию);</w:t>
      </w:r>
    </w:p>
    <w:p w14:paraId="24799200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1.2) деятельность по перевозке пассажиров и иных лиц автобусами, подлежащая лицензированию;</w:t>
      </w:r>
    </w:p>
    <w:p w14:paraId="66E2D9CC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1.3) деятельность по оказанию услуг автовокзалами, автостанциями;</w:t>
      </w:r>
    </w:p>
    <w:p w14:paraId="27CA521C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1.4) деятельность по осуществлению международных автомобильных перевозок;</w:t>
      </w:r>
    </w:p>
    <w:p w14:paraId="17BCBE56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1.5)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3EDEABA1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1.6)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7F6B16C7" w14:textId="77777777" w:rsidR="003D1ECC" w:rsidRPr="005B0627" w:rsidRDefault="003D1ECC" w:rsidP="005B0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4A55C196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1) внесение платы за проезд по платным автомобильным дорогам общего пользования, платным участкам таких автомобильных дорог;</w:t>
      </w:r>
    </w:p>
    <w:p w14:paraId="56F0638B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2)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14:paraId="5F27B358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3) дорожно-строительные материалы, указанные в приложении № 1 к Техническому регламенту Таможенного союза «Безопасность автомобильных дорог» ТР ТС 014/2011;</w:t>
      </w:r>
    </w:p>
    <w:p w14:paraId="11182DBC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4) дорожно-строительные изделия, указанные в приложении № 2 к Техническому регламенту Таможенного союза «Безопасность автомобильных дорог» ТР ТС 014/2011.</w:t>
      </w:r>
    </w:p>
    <w:p w14:paraId="679F34F3" w14:textId="77777777" w:rsidR="003D1ECC" w:rsidRPr="005B0627" w:rsidRDefault="003D1ECC" w:rsidP="005B0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</w:t>
      </w:r>
    </w:p>
    <w:p w14:paraId="61BF3C32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bookmarkStart w:id="1" w:name="P147"/>
      <w:bookmarkStart w:id="2" w:name="P152"/>
      <w:bookmarkEnd w:id="1"/>
      <w:bookmarkEnd w:id="2"/>
      <w:r w:rsidRPr="005B0627">
        <w:rPr>
          <w:rFonts w:ascii="Arial" w:hAnsi="Arial" w:cs="Arial"/>
          <w:i w:val="0"/>
          <w:iCs/>
          <w:sz w:val="24"/>
          <w:szCs w:val="24"/>
        </w:rPr>
        <w:t>1) остановочный пункт, в том числе расположенный на территории автовокзала или автостанции;</w:t>
      </w:r>
    </w:p>
    <w:p w14:paraId="007535EA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2) транспортное средство;</w:t>
      </w:r>
    </w:p>
    <w:p w14:paraId="2BA20D21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 xml:space="preserve">3) автомобильная дорога общего пользования местного значения и </w:t>
      </w:r>
      <w:r w:rsidRPr="005B0627">
        <w:rPr>
          <w:rFonts w:ascii="Arial" w:hAnsi="Arial" w:cs="Arial"/>
          <w:i w:val="0"/>
          <w:iCs/>
          <w:sz w:val="24"/>
          <w:szCs w:val="24"/>
        </w:rPr>
        <w:lastRenderedPageBreak/>
        <w:t>искусственные дорожные сооружения на ней;</w:t>
      </w:r>
    </w:p>
    <w:p w14:paraId="02DE6A88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4) примыкания к автомобильным дорогам местного значения, в том числе примыкания объектов дорожного и придорожного сервиса;</w:t>
      </w:r>
    </w:p>
    <w:p w14:paraId="29A9A396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5)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6BF567DA" w14:textId="77777777" w:rsidR="003D1ECC" w:rsidRPr="005B0627" w:rsidRDefault="003D1ECC" w:rsidP="005B062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6) придорожные полосы и полосы отвода автомобильных дорог общего пользования местного значения.</w:t>
      </w:r>
    </w:p>
    <w:p w14:paraId="59717A0D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5B0627">
        <w:rPr>
          <w:rFonts w:ascii="Arial" w:eastAsia="Calibri" w:hAnsi="Arial" w:cs="Arial"/>
          <w:i w:val="0"/>
          <w:sz w:val="24"/>
          <w:szCs w:val="24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08FB2569" w14:textId="0566B3FA" w:rsidR="00141E74" w:rsidRPr="005B0627" w:rsidRDefault="00141E74" w:rsidP="005B06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sz w:val="24"/>
          <w:szCs w:val="24"/>
        </w:rPr>
      </w:pPr>
      <w:r w:rsidRPr="005B0627">
        <w:rPr>
          <w:rStyle w:val="a6"/>
          <w:rFonts w:ascii="Arial" w:hAnsi="Arial" w:cs="Arial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3D34E6" w:rsidRPr="005B0627">
        <w:rPr>
          <w:rStyle w:val="a6"/>
          <w:rFonts w:ascii="Arial" w:hAnsi="Arial" w:cs="Arial"/>
          <w:sz w:val="24"/>
          <w:szCs w:val="24"/>
        </w:rPr>
        <w:t>2022</w:t>
      </w:r>
      <w:r w:rsidRPr="005B0627">
        <w:rPr>
          <w:rStyle w:val="a6"/>
          <w:rFonts w:ascii="Arial" w:hAnsi="Arial" w:cs="Arial"/>
          <w:sz w:val="24"/>
          <w:szCs w:val="24"/>
        </w:rPr>
        <w:t xml:space="preserve"> году. </w:t>
      </w:r>
    </w:p>
    <w:p w14:paraId="25D6F048" w14:textId="0AE4F379" w:rsidR="00141E74" w:rsidRPr="005B0627" w:rsidRDefault="00141E74" w:rsidP="005B06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sz w:val="24"/>
          <w:szCs w:val="24"/>
        </w:rPr>
      </w:pPr>
      <w:r w:rsidRPr="005B0627">
        <w:rPr>
          <w:rStyle w:val="a6"/>
          <w:rFonts w:ascii="Arial" w:hAnsi="Arial" w:cs="Arial"/>
          <w:sz w:val="24"/>
          <w:szCs w:val="24"/>
        </w:rPr>
        <w:t>В частности, в 20</w:t>
      </w:r>
      <w:r w:rsidR="003D34E6" w:rsidRPr="005B0627">
        <w:rPr>
          <w:rStyle w:val="a6"/>
          <w:rFonts w:ascii="Arial" w:hAnsi="Arial" w:cs="Arial"/>
          <w:sz w:val="24"/>
          <w:szCs w:val="24"/>
        </w:rPr>
        <w:t>22</w:t>
      </w:r>
      <w:r w:rsidRPr="005B0627">
        <w:rPr>
          <w:rStyle w:val="a6"/>
          <w:rFonts w:ascii="Arial" w:hAnsi="Arial" w:cs="Arial"/>
          <w:sz w:val="24"/>
          <w:szCs w:val="24"/>
        </w:rPr>
        <w:t xml:space="preserve"> году</w:t>
      </w:r>
      <w:r w:rsidR="001478DE" w:rsidRPr="005B0627">
        <w:rPr>
          <w:rStyle w:val="a6"/>
          <w:rFonts w:ascii="Arial" w:hAnsi="Arial" w:cs="Arial"/>
          <w:sz w:val="24"/>
          <w:szCs w:val="24"/>
        </w:rPr>
        <w:t xml:space="preserve"> </w:t>
      </w:r>
      <w:r w:rsidRPr="005B0627">
        <w:rPr>
          <w:rStyle w:val="a6"/>
          <w:rFonts w:ascii="Arial" w:hAnsi="Arial" w:cs="Arial"/>
          <w:sz w:val="24"/>
          <w:szCs w:val="24"/>
        </w:rPr>
        <w:t xml:space="preserve">в целях профилактики нарушений обязательных требований на официальном сайте </w:t>
      </w:r>
      <w:r w:rsidR="003D34E6" w:rsidRPr="005B0627">
        <w:rPr>
          <w:rStyle w:val="a6"/>
          <w:rFonts w:ascii="Arial" w:hAnsi="Arial" w:cs="Arial"/>
          <w:sz w:val="24"/>
          <w:szCs w:val="24"/>
        </w:rPr>
        <w:t>администрации Атамановского сельсовета</w:t>
      </w:r>
      <w:r w:rsidRPr="005B0627">
        <w:rPr>
          <w:rStyle w:val="a6"/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41CCCA68" w14:textId="77777777" w:rsidR="00141E74" w:rsidRPr="005B0627" w:rsidRDefault="00141E74" w:rsidP="005B06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sz w:val="24"/>
          <w:szCs w:val="24"/>
        </w:rPr>
      </w:pPr>
      <w:r w:rsidRPr="005B0627">
        <w:rPr>
          <w:rStyle w:val="a6"/>
          <w:rFonts w:ascii="Arial" w:hAnsi="Arial" w:cs="Arial"/>
          <w:sz w:val="24"/>
          <w:szCs w:val="24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687DBFDC" w14:textId="6FEDDD44" w:rsidR="00141E74" w:rsidRPr="005B0627" w:rsidRDefault="00141E74" w:rsidP="005B06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sz w:val="24"/>
          <w:szCs w:val="24"/>
        </w:rPr>
      </w:pPr>
      <w:r w:rsidRPr="005B0627">
        <w:rPr>
          <w:rStyle w:val="a6"/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3D34E6" w:rsidRPr="005B0627">
        <w:rPr>
          <w:rStyle w:val="a6"/>
          <w:rFonts w:ascii="Arial" w:hAnsi="Arial" w:cs="Arial"/>
          <w:sz w:val="24"/>
          <w:szCs w:val="24"/>
        </w:rPr>
        <w:t>администрации Атамановского сельсовета</w:t>
      </w:r>
      <w:r w:rsidRPr="005B0627">
        <w:rPr>
          <w:rStyle w:val="a6"/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«Интернет», ежемесячно проводились совещания с руко</w:t>
      </w:r>
      <w:r w:rsidR="003D34E6" w:rsidRPr="005B0627">
        <w:rPr>
          <w:rStyle w:val="a6"/>
          <w:rFonts w:ascii="Arial" w:hAnsi="Arial" w:cs="Arial"/>
          <w:sz w:val="24"/>
          <w:szCs w:val="24"/>
        </w:rPr>
        <w:t>водителями управляющих компаний</w:t>
      </w:r>
      <w:r w:rsidRPr="005B0627">
        <w:rPr>
          <w:rStyle w:val="a6"/>
          <w:rFonts w:ascii="Arial" w:hAnsi="Arial" w:cs="Arial"/>
          <w:sz w:val="24"/>
          <w:szCs w:val="24"/>
        </w:rPr>
        <w:t>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14:paraId="3B365116" w14:textId="77777777" w:rsidR="00141E74" w:rsidRPr="005B0627" w:rsidRDefault="00141E74" w:rsidP="005B06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sz w:val="24"/>
          <w:szCs w:val="24"/>
        </w:rPr>
      </w:pPr>
      <w:r w:rsidRPr="005B0627">
        <w:rPr>
          <w:rStyle w:val="a6"/>
          <w:rFonts w:ascii="Arial" w:hAnsi="Arial" w:cs="Arial"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56DC080E" w14:textId="6C682854" w:rsidR="00141E74" w:rsidRPr="005B0627" w:rsidRDefault="00141E74" w:rsidP="005B06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5B0627">
        <w:rPr>
          <w:rFonts w:ascii="Arial" w:hAnsi="Arial" w:cs="Arial"/>
          <w:i w:val="0"/>
          <w:sz w:val="24"/>
          <w:szCs w:val="24"/>
        </w:rPr>
        <w:t>Проведённая местной администрацией в 20</w:t>
      </w:r>
      <w:r w:rsidR="003D34E6" w:rsidRPr="005B0627">
        <w:rPr>
          <w:rFonts w:ascii="Arial" w:hAnsi="Arial" w:cs="Arial"/>
          <w:i w:val="0"/>
          <w:sz w:val="24"/>
          <w:szCs w:val="24"/>
        </w:rPr>
        <w:t>22</w:t>
      </w:r>
      <w:r w:rsidR="001478DE" w:rsidRPr="005B0627">
        <w:rPr>
          <w:rStyle w:val="a6"/>
          <w:rFonts w:ascii="Arial" w:hAnsi="Arial" w:cs="Arial"/>
          <w:i/>
          <w:sz w:val="24"/>
          <w:szCs w:val="24"/>
        </w:rPr>
        <w:t xml:space="preserve"> </w:t>
      </w:r>
      <w:r w:rsidRPr="005B0627">
        <w:rPr>
          <w:rFonts w:ascii="Arial" w:hAnsi="Arial" w:cs="Arial"/>
          <w:i w:val="0"/>
          <w:sz w:val="24"/>
          <w:szCs w:val="24"/>
        </w:rPr>
        <w:t>году работа</w:t>
      </w:r>
      <w:r w:rsidRPr="005B0627">
        <w:rPr>
          <w:rFonts w:ascii="Arial" w:eastAsia="Calibri" w:hAnsi="Arial" w:cs="Arial"/>
          <w:i w:val="0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559CCAA4" w14:textId="77777777" w:rsidR="00141E74" w:rsidRPr="005B0627" w:rsidRDefault="00141E74" w:rsidP="00141E74">
      <w:pPr>
        <w:spacing w:after="0" w:line="240" w:lineRule="auto"/>
        <w:jc w:val="both"/>
        <w:rPr>
          <w:rFonts w:ascii="Arial" w:hAnsi="Arial" w:cs="Arial"/>
          <w:i w:val="0"/>
          <w:sz w:val="24"/>
          <w:szCs w:val="24"/>
        </w:rPr>
      </w:pPr>
    </w:p>
    <w:p w14:paraId="7B16CB98" w14:textId="77777777" w:rsidR="00141E74" w:rsidRPr="005B0627" w:rsidRDefault="00141E74" w:rsidP="00141E74">
      <w:pPr>
        <w:spacing w:after="0" w:line="240" w:lineRule="auto"/>
        <w:ind w:firstLine="709"/>
        <w:jc w:val="center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  <w:lang w:val="en-US"/>
        </w:rPr>
        <w:t>II</w:t>
      </w:r>
      <w:r w:rsidRPr="005B0627">
        <w:rPr>
          <w:rFonts w:ascii="Arial" w:eastAsia="Calibri" w:hAnsi="Arial" w:cs="Arial"/>
          <w:i w:val="0"/>
          <w:iCs/>
          <w:sz w:val="24"/>
          <w:szCs w:val="24"/>
        </w:rPr>
        <w:t>.</w:t>
      </w:r>
      <w:r w:rsidRPr="005B0627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Pr="005B0627">
        <w:rPr>
          <w:rFonts w:ascii="Arial" w:eastAsia="Calibri" w:hAnsi="Arial" w:cs="Arial"/>
          <w:i w:val="0"/>
          <w:iCs/>
          <w:sz w:val="24"/>
          <w:szCs w:val="24"/>
        </w:rPr>
        <w:t>Цели и задачи реализации Программы</w:t>
      </w:r>
    </w:p>
    <w:p w14:paraId="348D7424" w14:textId="77777777" w:rsidR="00141E74" w:rsidRPr="005B0627" w:rsidRDefault="00141E74" w:rsidP="00141E74">
      <w:pPr>
        <w:spacing w:after="0" w:line="240" w:lineRule="auto"/>
        <w:ind w:firstLine="709"/>
        <w:jc w:val="center"/>
        <w:rPr>
          <w:rFonts w:ascii="Arial" w:eastAsia="Calibri" w:hAnsi="Arial" w:cs="Arial"/>
          <w:i w:val="0"/>
          <w:iCs/>
          <w:sz w:val="24"/>
          <w:szCs w:val="24"/>
        </w:rPr>
      </w:pPr>
    </w:p>
    <w:p w14:paraId="31AD4E8A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1. Целями реализации Программы являются:</w:t>
      </w:r>
    </w:p>
    <w:p w14:paraId="60AAC638" w14:textId="58D4DC6D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- предупреждение нарушений обязательных требований в сфере</w:t>
      </w:r>
      <w:r w:rsidR="003D34E6" w:rsidRPr="005B0627">
        <w:rPr>
          <w:rFonts w:ascii="Arial" w:eastAsia="Calibri" w:hAnsi="Arial" w:cs="Arial"/>
          <w:i w:val="0"/>
          <w:iCs/>
          <w:sz w:val="24"/>
          <w:szCs w:val="24"/>
        </w:rPr>
        <w:t xml:space="preserve"> </w:t>
      </w:r>
      <w:r w:rsidR="003D34E6" w:rsidRPr="005B0627">
        <w:rPr>
          <w:rFonts w:ascii="Arial" w:hAnsi="Arial" w:cs="Arial"/>
          <w:i w:val="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5B0627">
        <w:rPr>
          <w:rFonts w:ascii="Arial" w:eastAsia="Calibri" w:hAnsi="Arial" w:cs="Arial"/>
          <w:i w:val="0"/>
          <w:iCs/>
          <w:sz w:val="24"/>
          <w:szCs w:val="24"/>
        </w:rPr>
        <w:t>;</w:t>
      </w:r>
    </w:p>
    <w:p w14:paraId="12833421" w14:textId="6510051D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14:paraId="4E738B09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1A9C930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9980603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- повышение прозрачности системы контрольно-надзорной деятельности.</w:t>
      </w:r>
    </w:p>
    <w:p w14:paraId="482B772F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2. Задачами реализации Программы являются:</w:t>
      </w:r>
    </w:p>
    <w:p w14:paraId="46881499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D8B1935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C52E81D" w14:textId="68C5CC1E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639F5CB3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3B439C2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6418B58B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22F98F42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AF990D2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5B0627">
        <w:rPr>
          <w:rFonts w:ascii="Arial" w:eastAsia="Calibri" w:hAnsi="Arial" w:cs="Arial"/>
          <w:i w:val="0"/>
          <w:iCs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335AAD2" w14:textId="77777777" w:rsidR="00141E74" w:rsidRPr="005B0627" w:rsidRDefault="00141E74" w:rsidP="00141E74">
      <w:pPr>
        <w:spacing w:after="0" w:line="240" w:lineRule="auto"/>
        <w:rPr>
          <w:rFonts w:ascii="Arial" w:hAnsi="Arial" w:cs="Arial"/>
          <w:bCs/>
          <w:i w:val="0"/>
          <w:iCs/>
          <w:sz w:val="24"/>
          <w:szCs w:val="24"/>
          <w:highlight w:val="green"/>
        </w:rPr>
      </w:pPr>
    </w:p>
    <w:p w14:paraId="2CE70EA9" w14:textId="77777777" w:rsidR="00141E74" w:rsidRPr="005B0627" w:rsidRDefault="00141E74" w:rsidP="00141E74">
      <w:pPr>
        <w:spacing w:after="0" w:line="240" w:lineRule="auto"/>
        <w:jc w:val="center"/>
        <w:rPr>
          <w:rFonts w:ascii="Arial" w:hAnsi="Arial" w:cs="Arial"/>
          <w:bCs/>
          <w:i w:val="0"/>
          <w:iCs/>
          <w:sz w:val="24"/>
          <w:szCs w:val="24"/>
        </w:rPr>
      </w:pPr>
      <w:r w:rsidRPr="005B0627">
        <w:rPr>
          <w:rFonts w:ascii="Arial" w:hAnsi="Arial" w:cs="Arial"/>
          <w:bCs/>
          <w:i w:val="0"/>
          <w:iCs/>
          <w:sz w:val="24"/>
          <w:szCs w:val="24"/>
        </w:rPr>
        <w:t>III. Перечень профилактических мероприятий, сроки</w:t>
      </w:r>
    </w:p>
    <w:p w14:paraId="372A311A" w14:textId="77777777" w:rsidR="00141E74" w:rsidRPr="005B0627" w:rsidRDefault="00141E74" w:rsidP="00141E74">
      <w:pPr>
        <w:spacing w:after="0" w:line="240" w:lineRule="auto"/>
        <w:ind w:firstLine="567"/>
        <w:jc w:val="center"/>
        <w:rPr>
          <w:rFonts w:ascii="Arial" w:hAnsi="Arial" w:cs="Arial"/>
          <w:bCs/>
          <w:i w:val="0"/>
          <w:iCs/>
          <w:sz w:val="24"/>
          <w:szCs w:val="24"/>
        </w:rPr>
      </w:pPr>
      <w:r w:rsidRPr="005B0627">
        <w:rPr>
          <w:rFonts w:ascii="Arial" w:hAnsi="Arial" w:cs="Arial"/>
          <w:bCs/>
          <w:i w:val="0"/>
          <w:iCs/>
          <w:sz w:val="24"/>
          <w:szCs w:val="24"/>
        </w:rPr>
        <w:t>(периодичность) их проведения</w:t>
      </w:r>
    </w:p>
    <w:p w14:paraId="68AA85C3" w14:textId="77777777" w:rsidR="00141E74" w:rsidRPr="005B0627" w:rsidRDefault="00141E74" w:rsidP="00141E74">
      <w:pPr>
        <w:spacing w:after="0" w:line="240" w:lineRule="auto"/>
        <w:ind w:firstLine="567"/>
        <w:jc w:val="center"/>
        <w:rPr>
          <w:rFonts w:ascii="Arial" w:hAnsi="Arial" w:cs="Arial"/>
          <w:bCs/>
          <w:i w:val="0"/>
          <w:iCs/>
          <w:sz w:val="24"/>
          <w:szCs w:val="24"/>
        </w:rPr>
      </w:pPr>
    </w:p>
    <w:p w14:paraId="70DA8971" w14:textId="32A11595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14:paraId="0AD79AB5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а) информирование;</w:t>
      </w:r>
    </w:p>
    <w:p w14:paraId="0C56BF8A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 xml:space="preserve">б) обобщение правоприменительной практики; </w:t>
      </w:r>
    </w:p>
    <w:p w14:paraId="76FEC3EE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в) объявление предостережения;</w:t>
      </w:r>
    </w:p>
    <w:p w14:paraId="26AF8782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г) консультирование;</w:t>
      </w:r>
    </w:p>
    <w:p w14:paraId="36EE5E6B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д) профилактический визит.</w:t>
      </w:r>
    </w:p>
    <w:p w14:paraId="71A900B1" w14:textId="77777777" w:rsidR="00141E74" w:rsidRPr="005B0627" w:rsidRDefault="00141E74" w:rsidP="005B0627">
      <w:pPr>
        <w:spacing w:after="0" w:line="240" w:lineRule="auto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Fonts w:ascii="Arial" w:hAnsi="Arial" w:cs="Arial"/>
          <w:i w:val="0"/>
          <w:iCs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B8C6DA0" w14:textId="77777777" w:rsidR="00141E74" w:rsidRPr="005B0627" w:rsidRDefault="00141E74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</w:p>
    <w:p w14:paraId="74949C78" w14:textId="77777777" w:rsidR="003D34E6" w:rsidRPr="005B0627" w:rsidRDefault="003D34E6" w:rsidP="003D34E6">
      <w:pPr>
        <w:jc w:val="center"/>
        <w:rPr>
          <w:rFonts w:ascii="Arial" w:eastAsia="Calibri" w:hAnsi="Arial" w:cs="Arial"/>
          <w:i w:val="0"/>
          <w:sz w:val="24"/>
          <w:szCs w:val="24"/>
        </w:rPr>
      </w:pPr>
      <w:r w:rsidRPr="005B0627">
        <w:rPr>
          <w:rFonts w:ascii="Arial" w:eastAsia="Calibri" w:hAnsi="Arial" w:cs="Arial"/>
          <w:i w:val="0"/>
          <w:sz w:val="24"/>
          <w:szCs w:val="24"/>
        </w:rPr>
        <w:t>IV. Показатели результативности и эффективности Программы</w:t>
      </w:r>
    </w:p>
    <w:p w14:paraId="04439165" w14:textId="77777777" w:rsidR="003D34E6" w:rsidRPr="005B0627" w:rsidRDefault="003D34E6" w:rsidP="003D34E6">
      <w:pPr>
        <w:jc w:val="both"/>
        <w:rPr>
          <w:rFonts w:ascii="Arial" w:eastAsia="Calibri" w:hAnsi="Arial" w:cs="Arial"/>
          <w:i w:val="0"/>
          <w:sz w:val="24"/>
          <w:szCs w:val="24"/>
        </w:rPr>
      </w:pPr>
    </w:p>
    <w:p w14:paraId="2F2D9573" w14:textId="77777777" w:rsidR="003D34E6" w:rsidRPr="005B0627" w:rsidRDefault="003D34E6" w:rsidP="005B0627">
      <w:pPr>
        <w:spacing w:after="0" w:line="240" w:lineRule="auto"/>
        <w:ind w:firstLine="709"/>
        <w:jc w:val="both"/>
        <w:rPr>
          <w:rStyle w:val="a6"/>
          <w:rFonts w:ascii="Arial" w:hAnsi="Arial" w:cs="Arial"/>
          <w:sz w:val="24"/>
          <w:szCs w:val="24"/>
        </w:rPr>
      </w:pPr>
      <w:r w:rsidRPr="005B0627">
        <w:rPr>
          <w:rStyle w:val="a6"/>
          <w:rFonts w:ascii="Arial" w:hAnsi="Arial" w:cs="Arial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2CB3ABE" w14:textId="77777777" w:rsidR="003D34E6" w:rsidRPr="005B0627" w:rsidRDefault="003D34E6" w:rsidP="005B0627">
      <w:pPr>
        <w:spacing w:after="0" w:line="240" w:lineRule="auto"/>
        <w:ind w:firstLine="709"/>
        <w:jc w:val="both"/>
        <w:rPr>
          <w:rStyle w:val="a6"/>
          <w:rFonts w:ascii="Arial" w:hAnsi="Arial" w:cs="Arial"/>
          <w:sz w:val="24"/>
          <w:szCs w:val="24"/>
        </w:rPr>
      </w:pPr>
      <w:r w:rsidRPr="005B0627">
        <w:rPr>
          <w:rStyle w:val="a6"/>
          <w:rFonts w:ascii="Arial" w:hAnsi="Arial" w:cs="Arial"/>
          <w:sz w:val="24"/>
          <w:szCs w:val="24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14:paraId="499935F5" w14:textId="77777777" w:rsidR="003D34E6" w:rsidRPr="005B0627" w:rsidRDefault="003D34E6" w:rsidP="005B0627">
      <w:pPr>
        <w:spacing w:after="0" w:line="240" w:lineRule="auto"/>
        <w:ind w:firstLine="709"/>
        <w:jc w:val="both"/>
        <w:rPr>
          <w:rStyle w:val="a6"/>
          <w:rFonts w:ascii="Arial" w:hAnsi="Arial" w:cs="Arial"/>
          <w:sz w:val="24"/>
          <w:szCs w:val="24"/>
        </w:rPr>
      </w:pPr>
      <w:r w:rsidRPr="005B0627">
        <w:rPr>
          <w:rStyle w:val="a6"/>
          <w:rFonts w:ascii="Arial" w:hAnsi="Arial" w:cs="Arial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5B7D4EC" w14:textId="77777777" w:rsidR="003D34E6" w:rsidRPr="005B0627" w:rsidRDefault="003D34E6" w:rsidP="005B0627">
      <w:pPr>
        <w:spacing w:after="0" w:line="240" w:lineRule="auto"/>
        <w:ind w:firstLine="709"/>
        <w:jc w:val="both"/>
        <w:rPr>
          <w:rStyle w:val="a6"/>
          <w:rFonts w:ascii="Arial" w:hAnsi="Arial" w:cs="Arial"/>
          <w:sz w:val="24"/>
          <w:szCs w:val="24"/>
        </w:rPr>
      </w:pPr>
      <w:r w:rsidRPr="005B0627">
        <w:rPr>
          <w:rStyle w:val="a6"/>
          <w:rFonts w:ascii="Arial" w:hAnsi="Arial" w:cs="Arial"/>
          <w:sz w:val="24"/>
          <w:szCs w:val="24"/>
        </w:rPr>
        <w:t>б) доля профилактических мероприятий в объеме контрольных мероприятий.</w:t>
      </w:r>
    </w:p>
    <w:p w14:paraId="48700ED7" w14:textId="77777777" w:rsidR="003D34E6" w:rsidRPr="005B0627" w:rsidRDefault="003D34E6" w:rsidP="005B0627">
      <w:pPr>
        <w:spacing w:after="0" w:line="240" w:lineRule="auto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5B0627">
        <w:rPr>
          <w:rStyle w:val="a6"/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67C0A3E" w14:textId="0F2B6046" w:rsidR="003D34E6" w:rsidRDefault="003D34E6" w:rsidP="005B0627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5B0627">
        <w:rPr>
          <w:rFonts w:ascii="Arial" w:eastAsia="Calibri" w:hAnsi="Arial" w:cs="Arial"/>
          <w:i w:val="0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E1906B8" w14:textId="77777777" w:rsidR="005B0627" w:rsidRPr="005B0627" w:rsidRDefault="005B0627" w:rsidP="005B0627">
      <w:pPr>
        <w:spacing w:after="0" w:line="240" w:lineRule="auto"/>
        <w:jc w:val="both"/>
        <w:rPr>
          <w:rFonts w:ascii="Arial" w:eastAsia="Calibri" w:hAnsi="Arial" w:cs="Arial"/>
          <w:i w:val="0"/>
          <w:sz w:val="24"/>
          <w:szCs w:val="24"/>
        </w:rPr>
      </w:pPr>
    </w:p>
    <w:p w14:paraId="47643EF8" w14:textId="13545C75" w:rsidR="004323E2" w:rsidRPr="005B0627" w:rsidRDefault="004323E2" w:rsidP="004323E2">
      <w:pPr>
        <w:spacing w:after="0" w:line="240" w:lineRule="auto"/>
        <w:jc w:val="right"/>
        <w:rPr>
          <w:rFonts w:ascii="Arial" w:hAnsi="Arial" w:cs="Arial"/>
          <w:bCs/>
          <w:i w:val="0"/>
          <w:sz w:val="24"/>
          <w:szCs w:val="24"/>
        </w:rPr>
      </w:pPr>
      <w:r w:rsidRPr="005B0627">
        <w:rPr>
          <w:rFonts w:ascii="Arial" w:hAnsi="Arial" w:cs="Arial"/>
          <w:bCs/>
          <w:i w:val="0"/>
          <w:sz w:val="24"/>
          <w:szCs w:val="24"/>
        </w:rPr>
        <w:t>Приложение</w:t>
      </w:r>
    </w:p>
    <w:p w14:paraId="6BD0825D" w14:textId="77777777" w:rsidR="004323E2" w:rsidRPr="005B0627" w:rsidRDefault="004323E2" w:rsidP="004323E2">
      <w:pPr>
        <w:spacing w:after="0" w:line="240" w:lineRule="auto"/>
        <w:jc w:val="right"/>
        <w:rPr>
          <w:rFonts w:ascii="Arial" w:hAnsi="Arial" w:cs="Arial"/>
          <w:bCs/>
          <w:i w:val="0"/>
          <w:sz w:val="24"/>
          <w:szCs w:val="24"/>
        </w:rPr>
      </w:pPr>
      <w:r w:rsidRPr="005B0627">
        <w:rPr>
          <w:rFonts w:ascii="Arial" w:hAnsi="Arial" w:cs="Arial"/>
          <w:bCs/>
          <w:i w:val="0"/>
          <w:sz w:val="24"/>
          <w:szCs w:val="24"/>
        </w:rPr>
        <w:t>к Программе</w:t>
      </w:r>
    </w:p>
    <w:p w14:paraId="3926148F" w14:textId="77777777" w:rsidR="004323E2" w:rsidRPr="005B0627" w:rsidRDefault="004323E2" w:rsidP="004323E2">
      <w:pPr>
        <w:rPr>
          <w:rFonts w:ascii="Arial" w:hAnsi="Arial" w:cs="Arial"/>
          <w:bCs/>
          <w:i w:val="0"/>
          <w:sz w:val="24"/>
          <w:szCs w:val="24"/>
        </w:rPr>
      </w:pPr>
    </w:p>
    <w:p w14:paraId="04EF85A6" w14:textId="266BB41F" w:rsidR="004323E2" w:rsidRPr="005B0627" w:rsidRDefault="004323E2" w:rsidP="004323E2">
      <w:pPr>
        <w:spacing w:after="0" w:line="240" w:lineRule="auto"/>
        <w:jc w:val="center"/>
        <w:rPr>
          <w:rFonts w:ascii="Arial" w:hAnsi="Arial" w:cs="Arial"/>
          <w:bCs/>
          <w:i w:val="0"/>
          <w:sz w:val="24"/>
          <w:szCs w:val="24"/>
        </w:rPr>
      </w:pPr>
      <w:r w:rsidRPr="005B0627">
        <w:rPr>
          <w:rFonts w:ascii="Arial" w:hAnsi="Arial" w:cs="Arial"/>
          <w:bCs/>
          <w:i w:val="0"/>
          <w:sz w:val="24"/>
          <w:szCs w:val="24"/>
        </w:rPr>
        <w:t>Перечень профилактических мероприятий,</w:t>
      </w:r>
    </w:p>
    <w:p w14:paraId="73E6E0A8" w14:textId="77777777" w:rsidR="004323E2" w:rsidRPr="005B0627" w:rsidRDefault="004323E2" w:rsidP="004323E2">
      <w:pPr>
        <w:spacing w:after="0" w:line="240" w:lineRule="auto"/>
        <w:jc w:val="center"/>
        <w:rPr>
          <w:rFonts w:ascii="Arial" w:hAnsi="Arial" w:cs="Arial"/>
          <w:bCs/>
          <w:i w:val="0"/>
          <w:sz w:val="24"/>
          <w:szCs w:val="24"/>
        </w:rPr>
      </w:pPr>
      <w:r w:rsidRPr="005B0627">
        <w:rPr>
          <w:rFonts w:ascii="Arial" w:hAnsi="Arial" w:cs="Arial"/>
          <w:bCs/>
          <w:i w:val="0"/>
          <w:sz w:val="24"/>
          <w:szCs w:val="24"/>
        </w:rPr>
        <w:t>сроки (периодичность) их проведения</w:t>
      </w:r>
    </w:p>
    <w:p w14:paraId="7B458570" w14:textId="77777777" w:rsidR="004323E2" w:rsidRPr="005B0627" w:rsidRDefault="004323E2" w:rsidP="004323E2">
      <w:pPr>
        <w:jc w:val="center"/>
        <w:rPr>
          <w:rFonts w:ascii="Arial" w:hAnsi="Arial" w:cs="Arial"/>
          <w:bCs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555"/>
        <w:gridCol w:w="2199"/>
      </w:tblGrid>
      <w:tr w:rsidR="004323E2" w:rsidRPr="005B0627" w14:paraId="65AAFC66" w14:textId="77777777" w:rsidTr="00B34D48">
        <w:tc>
          <w:tcPr>
            <w:tcW w:w="0" w:type="auto"/>
            <w:shd w:val="clear" w:color="auto" w:fill="auto"/>
          </w:tcPr>
          <w:p w14:paraId="351D15FF" w14:textId="77777777" w:rsidR="004323E2" w:rsidRPr="005B0627" w:rsidRDefault="004323E2" w:rsidP="00B34D48">
            <w:pPr>
              <w:adjustRightInd w:val="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hAnsi="Arial" w:cs="Arial"/>
                <w:i w:val="0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14:paraId="37E1984D" w14:textId="77777777" w:rsidR="004323E2" w:rsidRPr="005B0627" w:rsidRDefault="004323E2" w:rsidP="00B34D48">
            <w:pPr>
              <w:adjustRightInd w:val="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hAnsi="Arial" w:cs="Arial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14:paraId="649C9272" w14:textId="77777777" w:rsidR="004323E2" w:rsidRPr="005B0627" w:rsidRDefault="004323E2" w:rsidP="00B34D48">
            <w:pPr>
              <w:adjustRightInd w:val="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hAnsi="Arial" w:cs="Arial"/>
                <w:i w:val="0"/>
                <w:sz w:val="24"/>
                <w:szCs w:val="24"/>
              </w:rPr>
              <w:t>Срок реализации мероприятия</w:t>
            </w:r>
          </w:p>
        </w:tc>
      </w:tr>
      <w:tr w:rsidR="004323E2" w:rsidRPr="005B0627" w14:paraId="45EBD64B" w14:textId="77777777" w:rsidTr="00B34D48">
        <w:tc>
          <w:tcPr>
            <w:tcW w:w="0" w:type="auto"/>
            <w:shd w:val="clear" w:color="auto" w:fill="auto"/>
          </w:tcPr>
          <w:p w14:paraId="6BA1BEDA" w14:textId="77777777" w:rsidR="004323E2" w:rsidRPr="005B0627" w:rsidRDefault="004323E2" w:rsidP="00B34D48">
            <w:pPr>
              <w:adjustRightInd w:val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C570A75" w14:textId="6A37A840" w:rsidR="004323E2" w:rsidRPr="005B0627" w:rsidRDefault="004323E2" w:rsidP="00B34D48">
            <w:pPr>
              <w:adjustRightInd w:val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hAnsi="Arial" w:cs="Arial"/>
                <w:i w:val="0"/>
                <w:sz w:val="24"/>
                <w:szCs w:val="24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контроля в сфере муниципального 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0" w:type="auto"/>
            <w:shd w:val="clear" w:color="auto" w:fill="auto"/>
          </w:tcPr>
          <w:p w14:paraId="62392922" w14:textId="77777777" w:rsidR="004323E2" w:rsidRPr="005B0627" w:rsidRDefault="004323E2" w:rsidP="00B34D48">
            <w:pPr>
              <w:adjustRightInd w:val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eastAsia="Arial" w:hAnsi="Arial" w:cs="Arial"/>
                <w:bCs/>
                <w:i w:val="0"/>
                <w:sz w:val="24"/>
                <w:szCs w:val="24"/>
              </w:rPr>
              <w:t>В течении первого квартала</w:t>
            </w:r>
          </w:p>
        </w:tc>
      </w:tr>
      <w:tr w:rsidR="004323E2" w:rsidRPr="005B0627" w14:paraId="60899C46" w14:textId="77777777" w:rsidTr="00B34D48">
        <w:tc>
          <w:tcPr>
            <w:tcW w:w="0" w:type="auto"/>
            <w:shd w:val="clear" w:color="auto" w:fill="auto"/>
          </w:tcPr>
          <w:p w14:paraId="0388C607" w14:textId="77777777" w:rsidR="004323E2" w:rsidRPr="005B0627" w:rsidRDefault="004323E2" w:rsidP="00B34D48">
            <w:pPr>
              <w:adjustRightInd w:val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121B8A9" w14:textId="77777777" w:rsidR="004323E2" w:rsidRPr="005B0627" w:rsidRDefault="004323E2" w:rsidP="00B34D48">
            <w:pPr>
              <w:contextualSpacing/>
              <w:rPr>
                <w:rFonts w:ascii="Arial" w:eastAsia="Arial" w:hAnsi="Arial" w:cs="Arial"/>
                <w:bCs/>
                <w:i w:val="0"/>
                <w:sz w:val="24"/>
                <w:szCs w:val="24"/>
              </w:rPr>
            </w:pPr>
            <w:r w:rsidRPr="005B0627">
              <w:rPr>
                <w:rFonts w:ascii="Arial" w:eastAsia="Arial" w:hAnsi="Arial" w:cs="Arial"/>
                <w:i w:val="0"/>
                <w:sz w:val="24"/>
                <w:szCs w:val="24"/>
              </w:rPr>
              <w:t xml:space="preserve">Размещение на официальном сайте Атамановского </w:t>
            </w:r>
            <w:r w:rsidRPr="005B0627">
              <w:rPr>
                <w:rFonts w:ascii="Arial" w:hAnsi="Arial" w:cs="Arial"/>
                <w:bCs/>
                <w:i w:val="0"/>
                <w:sz w:val="24"/>
                <w:szCs w:val="24"/>
              </w:rPr>
              <w:t>сельсовета</w:t>
            </w:r>
            <w:r w:rsidRPr="005B0627">
              <w:rPr>
                <w:rFonts w:ascii="Arial" w:eastAsia="Arial" w:hAnsi="Arial" w:cs="Arial"/>
                <w:i w:val="0"/>
                <w:sz w:val="24"/>
                <w:szCs w:val="24"/>
              </w:rPr>
              <w:t xml:space="preserve">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5F51F" w14:textId="77777777" w:rsidR="004323E2" w:rsidRPr="005B0627" w:rsidRDefault="004323E2" w:rsidP="00B34D48">
            <w:pPr>
              <w:contextualSpacing/>
              <w:rPr>
                <w:rFonts w:ascii="Arial" w:eastAsia="Arial" w:hAnsi="Arial" w:cs="Arial"/>
                <w:bCs/>
                <w:i w:val="0"/>
                <w:sz w:val="24"/>
                <w:szCs w:val="24"/>
              </w:rPr>
            </w:pPr>
            <w:r w:rsidRPr="005B0627">
              <w:rPr>
                <w:rFonts w:ascii="Arial" w:eastAsia="Arial" w:hAnsi="Arial" w:cs="Arial"/>
                <w:bCs/>
                <w:i w:val="0"/>
                <w:sz w:val="24"/>
                <w:szCs w:val="24"/>
              </w:rPr>
              <w:t>Регулярно</w:t>
            </w:r>
          </w:p>
        </w:tc>
      </w:tr>
      <w:tr w:rsidR="004323E2" w:rsidRPr="005B0627" w14:paraId="02E8FCE0" w14:textId="77777777" w:rsidTr="00B34D48">
        <w:tc>
          <w:tcPr>
            <w:tcW w:w="0" w:type="auto"/>
            <w:shd w:val="clear" w:color="auto" w:fill="auto"/>
          </w:tcPr>
          <w:p w14:paraId="1A3D0691" w14:textId="77777777" w:rsidR="004323E2" w:rsidRPr="005B0627" w:rsidRDefault="004323E2" w:rsidP="00B34D48">
            <w:pPr>
              <w:adjustRightInd w:val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231BA0D" w14:textId="77777777" w:rsidR="004323E2" w:rsidRPr="005B0627" w:rsidRDefault="004323E2" w:rsidP="00B34D48">
            <w:pPr>
              <w:contextualSpacing/>
              <w:rPr>
                <w:rFonts w:ascii="Arial" w:eastAsia="Arial" w:hAnsi="Arial" w:cs="Arial"/>
                <w:bCs/>
                <w:i w:val="0"/>
                <w:sz w:val="24"/>
                <w:szCs w:val="24"/>
              </w:rPr>
            </w:pPr>
            <w:r w:rsidRPr="005B0627">
              <w:rPr>
                <w:rFonts w:ascii="Arial" w:eastAsia="Arial" w:hAnsi="Arial" w:cs="Arial"/>
                <w:i w:val="0"/>
                <w:sz w:val="24"/>
                <w:szCs w:val="24"/>
              </w:rPr>
              <w:t xml:space="preserve">Информирование юридических лиц и индивидуальных предпринимателей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о сроках и порядке вступления их в </w:t>
            </w:r>
            <w:r w:rsidRPr="005B0627">
              <w:rPr>
                <w:rFonts w:ascii="Arial" w:eastAsia="Arial" w:hAnsi="Arial" w:cs="Arial"/>
                <w:i w:val="0"/>
                <w:sz w:val="24"/>
                <w:szCs w:val="24"/>
              </w:rPr>
              <w:lastRenderedPageBreak/>
              <w:t>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B423D" w14:textId="77777777" w:rsidR="004323E2" w:rsidRPr="005B0627" w:rsidRDefault="004323E2" w:rsidP="00B34D48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eastAsia="Arial" w:hAnsi="Arial" w:cs="Arial"/>
                <w:i w:val="0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4323E2" w:rsidRPr="005B0627" w14:paraId="6E97EDFA" w14:textId="77777777" w:rsidTr="00B34D48">
        <w:tc>
          <w:tcPr>
            <w:tcW w:w="0" w:type="auto"/>
            <w:shd w:val="clear" w:color="auto" w:fill="auto"/>
          </w:tcPr>
          <w:p w14:paraId="3F39C144" w14:textId="77777777" w:rsidR="004323E2" w:rsidRPr="005B0627" w:rsidRDefault="004323E2" w:rsidP="00B34D48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hAnsi="Arial" w:cs="Arial"/>
                <w:i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14:paraId="25B827C5" w14:textId="77777777" w:rsidR="004323E2" w:rsidRPr="005B0627" w:rsidRDefault="004323E2" w:rsidP="00B34D48">
            <w:pPr>
              <w:contextualSpacing/>
              <w:rPr>
                <w:rFonts w:ascii="Arial" w:eastAsia="Arial" w:hAnsi="Arial" w:cs="Arial"/>
                <w:bCs/>
                <w:i w:val="0"/>
                <w:sz w:val="24"/>
                <w:szCs w:val="24"/>
              </w:rPr>
            </w:pPr>
            <w:r w:rsidRPr="005B0627">
              <w:rPr>
                <w:rFonts w:ascii="Arial" w:hAnsi="Arial" w:cs="Arial"/>
                <w:bCs/>
                <w:i w:val="0"/>
                <w:sz w:val="24"/>
                <w:szCs w:val="24"/>
              </w:rPr>
              <w:t>Рассмотрение жалоб (</w:t>
            </w:r>
            <w:r w:rsidRPr="005B0627">
              <w:rPr>
                <w:rFonts w:ascii="Arial" w:hAnsi="Arial" w:cs="Arial"/>
                <w:i w:val="0"/>
                <w:sz w:val="24"/>
                <w:szCs w:val="24"/>
              </w:rPr>
              <w:t>Разъяснение порядка исполнения требований в отношении муниципального контроля в сфере благоустройства)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A87C9" w14:textId="77777777" w:rsidR="004323E2" w:rsidRPr="005B0627" w:rsidRDefault="004323E2" w:rsidP="00B34D48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eastAsia="Arial" w:hAnsi="Arial" w:cs="Arial"/>
                <w:bCs/>
                <w:i w:val="0"/>
                <w:sz w:val="24"/>
                <w:szCs w:val="24"/>
              </w:rPr>
              <w:t>Регулярно</w:t>
            </w:r>
          </w:p>
        </w:tc>
      </w:tr>
      <w:tr w:rsidR="004323E2" w:rsidRPr="005B0627" w14:paraId="6A942557" w14:textId="77777777" w:rsidTr="00B34D48">
        <w:tc>
          <w:tcPr>
            <w:tcW w:w="0" w:type="auto"/>
            <w:shd w:val="clear" w:color="auto" w:fill="auto"/>
          </w:tcPr>
          <w:p w14:paraId="5591865B" w14:textId="77777777" w:rsidR="004323E2" w:rsidRPr="005B0627" w:rsidRDefault="004323E2" w:rsidP="00B34D48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DC38AF" w14:textId="77777777" w:rsidR="004323E2" w:rsidRPr="005B0627" w:rsidRDefault="004323E2" w:rsidP="00B34D48">
            <w:pPr>
              <w:contextualSpacing/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eastAsia="Arial" w:hAnsi="Arial" w:cs="Arial"/>
                <w:i w:val="0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r w:rsidRPr="005B0627">
              <w:rPr>
                <w:rFonts w:ascii="Arial" w:eastAsia="Arial" w:hAnsi="Arial" w:cs="Arial"/>
                <w:i w:val="0"/>
                <w:color w:val="000000"/>
                <w:sz w:val="24"/>
                <w:szCs w:val="24"/>
              </w:rPr>
              <w:t xml:space="preserve">Федеральным закон № 248-ФЗ </w:t>
            </w:r>
            <w:r w:rsidRPr="005B0627">
              <w:rPr>
                <w:rFonts w:ascii="Arial" w:eastAsia="Arial" w:hAnsi="Arial" w:cs="Arial"/>
                <w:i w:val="0"/>
                <w:sz w:val="24"/>
                <w:szCs w:val="24"/>
              </w:rPr>
              <w:t>если иной порядок не установлен федеральным законом.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7736D" w14:textId="77777777" w:rsidR="004323E2" w:rsidRPr="005B0627" w:rsidRDefault="004323E2" w:rsidP="00B34D48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eastAsia="Arial" w:hAnsi="Arial" w:cs="Arial"/>
                <w:i w:val="0"/>
                <w:sz w:val="24"/>
                <w:szCs w:val="24"/>
              </w:rPr>
              <w:t>По мере необходимости</w:t>
            </w:r>
          </w:p>
        </w:tc>
      </w:tr>
      <w:tr w:rsidR="004323E2" w:rsidRPr="005B0627" w14:paraId="69E28567" w14:textId="77777777" w:rsidTr="00B34D48">
        <w:tc>
          <w:tcPr>
            <w:tcW w:w="0" w:type="auto"/>
            <w:shd w:val="clear" w:color="auto" w:fill="auto"/>
          </w:tcPr>
          <w:p w14:paraId="5069677A" w14:textId="77777777" w:rsidR="004323E2" w:rsidRPr="005B0627" w:rsidRDefault="004323E2" w:rsidP="00B34D48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5B0627">
              <w:rPr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6B38A3C" w14:textId="77777777" w:rsidR="004323E2" w:rsidRPr="005B0627" w:rsidRDefault="004323E2" w:rsidP="00B34D48">
            <w:pPr>
              <w:contextualSpacing/>
              <w:rPr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5B0627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территории муниципального образования Сухобузимский район Красноярского края на </w:t>
            </w:r>
            <w:r w:rsidRPr="005B0627">
              <w:rPr>
                <w:rFonts w:ascii="Arial" w:eastAsia="Times" w:hAnsi="Arial" w:cs="Arial"/>
                <w:i w:val="0"/>
                <w:color w:val="000000"/>
                <w:sz w:val="24"/>
                <w:szCs w:val="24"/>
              </w:rPr>
              <w:t>2024</w:t>
            </w:r>
            <w:r w:rsidRPr="005B0627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B149C" w14:textId="77777777" w:rsidR="004323E2" w:rsidRPr="005B0627" w:rsidRDefault="004323E2" w:rsidP="00B34D48">
            <w:pPr>
              <w:contextualSpacing/>
              <w:rPr>
                <w:rFonts w:ascii="Arial" w:eastAsia="Arial" w:hAnsi="Arial" w:cs="Arial"/>
                <w:bCs/>
                <w:i w:val="0"/>
                <w:sz w:val="24"/>
                <w:szCs w:val="24"/>
              </w:rPr>
            </w:pPr>
            <w:r w:rsidRPr="005B0627">
              <w:rPr>
                <w:rFonts w:ascii="Arial" w:eastAsia="Arial" w:hAnsi="Arial" w:cs="Arial"/>
                <w:bCs/>
                <w:i w:val="0"/>
                <w:sz w:val="24"/>
                <w:szCs w:val="24"/>
              </w:rPr>
              <w:t>4 квартал</w:t>
            </w:r>
          </w:p>
        </w:tc>
      </w:tr>
    </w:tbl>
    <w:p w14:paraId="4659E6D5" w14:textId="0CE9C4E8" w:rsidR="004323E2" w:rsidRPr="005B0627" w:rsidRDefault="004323E2" w:rsidP="005B0627">
      <w:pPr>
        <w:spacing w:after="0" w:line="240" w:lineRule="auto"/>
        <w:rPr>
          <w:rFonts w:ascii="Arial" w:hAnsi="Arial" w:cs="Arial"/>
          <w:bCs/>
          <w:i w:val="0"/>
          <w:sz w:val="24"/>
          <w:szCs w:val="24"/>
        </w:rPr>
      </w:pPr>
      <w:bookmarkStart w:id="3" w:name="_GoBack"/>
      <w:bookmarkEnd w:id="3"/>
    </w:p>
    <w:sectPr w:rsidR="004323E2" w:rsidRPr="005B0627" w:rsidSect="009362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814A" w14:textId="77777777" w:rsidR="00E95EE5" w:rsidRDefault="00E95EE5" w:rsidP="00141E74">
      <w:pPr>
        <w:spacing w:after="0" w:line="240" w:lineRule="auto"/>
      </w:pPr>
      <w:r>
        <w:separator/>
      </w:r>
    </w:p>
  </w:endnote>
  <w:endnote w:type="continuationSeparator" w:id="0">
    <w:p w14:paraId="60C7A792" w14:textId="77777777" w:rsidR="00E95EE5" w:rsidRDefault="00E95EE5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9B8B" w14:textId="77777777" w:rsidR="00E95EE5" w:rsidRDefault="00E95EE5" w:rsidP="00141E74">
      <w:pPr>
        <w:spacing w:after="0" w:line="240" w:lineRule="auto"/>
      </w:pPr>
      <w:r>
        <w:separator/>
      </w:r>
    </w:p>
  </w:footnote>
  <w:footnote w:type="continuationSeparator" w:id="0">
    <w:p w14:paraId="749AF1E2" w14:textId="77777777" w:rsidR="00E95EE5" w:rsidRDefault="00E95EE5" w:rsidP="0014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41"/>
    <w:rsid w:val="00015509"/>
    <w:rsid w:val="00021D41"/>
    <w:rsid w:val="00041CB2"/>
    <w:rsid w:val="0004238B"/>
    <w:rsid w:val="000C7C0A"/>
    <w:rsid w:val="000E5D66"/>
    <w:rsid w:val="00141E74"/>
    <w:rsid w:val="001478DE"/>
    <w:rsid w:val="0015395D"/>
    <w:rsid w:val="00194701"/>
    <w:rsid w:val="001A6AB8"/>
    <w:rsid w:val="001D41F5"/>
    <w:rsid w:val="0038513F"/>
    <w:rsid w:val="003942CB"/>
    <w:rsid w:val="003D1ECC"/>
    <w:rsid w:val="003D34E6"/>
    <w:rsid w:val="004323E2"/>
    <w:rsid w:val="00452EDE"/>
    <w:rsid w:val="00454CF6"/>
    <w:rsid w:val="004C15CD"/>
    <w:rsid w:val="004E4650"/>
    <w:rsid w:val="005131BC"/>
    <w:rsid w:val="00533578"/>
    <w:rsid w:val="005A346F"/>
    <w:rsid w:val="005B0627"/>
    <w:rsid w:val="005D2884"/>
    <w:rsid w:val="005F7990"/>
    <w:rsid w:val="00624DDB"/>
    <w:rsid w:val="006F6E76"/>
    <w:rsid w:val="007753D4"/>
    <w:rsid w:val="008878EF"/>
    <w:rsid w:val="009038A1"/>
    <w:rsid w:val="0093622A"/>
    <w:rsid w:val="0099094C"/>
    <w:rsid w:val="009D5497"/>
    <w:rsid w:val="00A12E77"/>
    <w:rsid w:val="00C1144A"/>
    <w:rsid w:val="00C77E4A"/>
    <w:rsid w:val="00C9156D"/>
    <w:rsid w:val="00CA6117"/>
    <w:rsid w:val="00CF4C37"/>
    <w:rsid w:val="00D26911"/>
    <w:rsid w:val="00E920AD"/>
    <w:rsid w:val="00E95EE5"/>
    <w:rsid w:val="00EB0126"/>
    <w:rsid w:val="00FA66F2"/>
    <w:rsid w:val="00FC2389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4DCA"/>
  <w15:docId w15:val="{536B4C94-6F50-495A-A5DC-DF78157C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93622A"/>
    <w:pPr>
      <w:ind w:left="720"/>
      <w:contextualSpacing/>
    </w:pPr>
  </w:style>
  <w:style w:type="paragraph" w:styleId="af2">
    <w:name w:val="Body Text"/>
    <w:basedOn w:val="a"/>
    <w:link w:val="af3"/>
    <w:uiPriority w:val="99"/>
    <w:unhideWhenUsed/>
    <w:rsid w:val="0093622A"/>
    <w:pPr>
      <w:spacing w:after="120" w:line="276" w:lineRule="auto"/>
    </w:pPr>
    <w:rPr>
      <w:rFonts w:ascii="Calibri" w:eastAsia="Times New Roman" w:hAnsi="Calibri"/>
      <w:i w:val="0"/>
      <w:spacing w:val="0"/>
      <w:sz w:val="22"/>
      <w:szCs w:val="22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93622A"/>
    <w:rPr>
      <w:rFonts w:ascii="Calibri" w:eastAsia="Times New Roman" w:hAnsi="Calibri"/>
      <w:i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6EF49-1094-4019-AACD-AEB2658E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User</cp:lastModifiedBy>
  <cp:revision>4</cp:revision>
  <dcterms:created xsi:type="dcterms:W3CDTF">2023-05-11T03:22:00Z</dcterms:created>
  <dcterms:modified xsi:type="dcterms:W3CDTF">2023-06-06T03:20:00Z</dcterms:modified>
</cp:coreProperties>
</file>